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5C5387">
        <w:rPr>
          <w:rStyle w:val="FontStyle92"/>
          <w:sz w:val="28"/>
          <w:szCs w:val="28"/>
        </w:rPr>
        <w:t>ММЕ ПО ХОККЕЮ НА ТРАВЕ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освоению базового и углублённого уровней</w:t>
      </w:r>
      <w:proofErr w:type="gramStart"/>
      <w:r w:rsidRPr="00053987">
        <w:rPr>
          <w:rStyle w:val="FontStyle91"/>
          <w:sz w:val="28"/>
          <w:szCs w:val="28"/>
        </w:rPr>
        <w:t xml:space="preserve"> .</w:t>
      </w:r>
      <w:proofErr w:type="gramEnd"/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базовый (1-2, 3-4, 5-6 годы обучения)</w:t>
      </w:r>
      <w:r w:rsidR="00B01EA9">
        <w:rPr>
          <w:rStyle w:val="FontStyle91"/>
          <w:sz w:val="28"/>
          <w:szCs w:val="28"/>
        </w:rPr>
        <w:t xml:space="preserve"> и</w:t>
      </w:r>
      <w:r w:rsidR="00B01EA9" w:rsidRPr="00B01EA9">
        <w:rPr>
          <w:rStyle w:val="FontStyle91"/>
          <w:sz w:val="28"/>
          <w:szCs w:val="28"/>
        </w:rPr>
        <w:t xml:space="preserve"> </w:t>
      </w:r>
      <w:r w:rsidR="00B01EA9" w:rsidRPr="00053987">
        <w:rPr>
          <w:rStyle w:val="FontStyle91"/>
          <w:sz w:val="28"/>
          <w:szCs w:val="28"/>
        </w:rPr>
        <w:t xml:space="preserve">углубленный (1-2 год </w:t>
      </w:r>
      <w:r w:rsidR="00B01EA9">
        <w:rPr>
          <w:rStyle w:val="FontStyle91"/>
          <w:sz w:val="28"/>
          <w:szCs w:val="28"/>
        </w:rPr>
        <w:t>обучения)</w:t>
      </w:r>
      <w:r w:rsidRPr="00053987">
        <w:rPr>
          <w:rStyle w:val="FontStyle91"/>
          <w:sz w:val="28"/>
          <w:szCs w:val="28"/>
        </w:rPr>
        <w:t>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5C5387">
        <w:rPr>
          <w:rStyle w:val="FontStyle91"/>
          <w:sz w:val="28"/>
          <w:szCs w:val="28"/>
        </w:rPr>
        <w:t>порта «Хоккей на траве</w:t>
      </w:r>
      <w:r w:rsidRPr="00053987">
        <w:rPr>
          <w:rStyle w:val="FontStyle91"/>
          <w:sz w:val="28"/>
          <w:szCs w:val="28"/>
        </w:rPr>
        <w:t>». К вариативным предметным областям базового уровня относятся: различные виды спорта и подвижные игры; развитие творческого мы</w:t>
      </w:r>
      <w:r w:rsidR="00DD1C75">
        <w:rPr>
          <w:rStyle w:val="FontStyle91"/>
          <w:sz w:val="28"/>
          <w:szCs w:val="28"/>
        </w:rPr>
        <w:t>шления</w:t>
      </w:r>
      <w:r w:rsidRPr="00053987">
        <w:rPr>
          <w:rStyle w:val="FontStyle91"/>
          <w:sz w:val="28"/>
          <w:szCs w:val="28"/>
        </w:rPr>
        <w:t>; 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</w:t>
      </w:r>
      <w:r w:rsidRPr="00053987">
        <w:rPr>
          <w:rStyle w:val="FontStyle91"/>
          <w:sz w:val="28"/>
          <w:szCs w:val="28"/>
        </w:rPr>
        <w:lastRenderedPageBreak/>
        <w:t>навыков: ловкости, гибкости, силы, умения координировать движения, сохранять равновесие, воспитание и мотивация устойчивого интереса к зан</w:t>
      </w:r>
      <w:r w:rsidR="00DD1C75">
        <w:rPr>
          <w:rStyle w:val="FontStyle91"/>
          <w:sz w:val="28"/>
          <w:szCs w:val="28"/>
        </w:rPr>
        <w:t>ятиям</w:t>
      </w:r>
      <w:r w:rsidRPr="00053987">
        <w:rPr>
          <w:rStyle w:val="FontStyle91"/>
          <w:sz w:val="28"/>
          <w:szCs w:val="28"/>
        </w:rPr>
        <w:t>,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D42D42">
      <w:pPr>
        <w:pStyle w:val="Style22"/>
        <w:widowControl/>
        <w:tabs>
          <w:tab w:val="left" w:pos="710"/>
        </w:tabs>
        <w:spacing w:before="14"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5C5387">
        <w:rPr>
          <w:rStyle w:val="FontStyle91"/>
          <w:sz w:val="28"/>
          <w:szCs w:val="28"/>
        </w:rPr>
        <w:t>порта «Хоккей на траве</w:t>
      </w:r>
      <w:r w:rsidRPr="00053987">
        <w:rPr>
          <w:rStyle w:val="FontStyle91"/>
          <w:sz w:val="28"/>
          <w:szCs w:val="28"/>
        </w:rPr>
        <w:t>». Вариативные предметные области углублённого уровня включают различные виды спорта и подвижные игры; судейскую подготовку; развитие творческого мыш</w:t>
      </w:r>
      <w:r w:rsidR="003B418F">
        <w:rPr>
          <w:rStyle w:val="FontStyle91"/>
          <w:sz w:val="28"/>
          <w:szCs w:val="28"/>
        </w:rPr>
        <w:t xml:space="preserve">ления; </w:t>
      </w:r>
      <w:r w:rsidRPr="00053987">
        <w:rPr>
          <w:rStyle w:val="FontStyle91"/>
          <w:sz w:val="28"/>
          <w:szCs w:val="28"/>
        </w:rPr>
        <w:t xml:space="preserve"> специальные навыки; спортивное и специальное оборудование.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lastRenderedPageBreak/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332FC6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9</w:t>
            </w:r>
            <w:r w:rsidR="00BB1AEF">
              <w:rPr>
                <w:rStyle w:val="FontStyle91"/>
              </w:rPr>
              <w:t>-</w:t>
            </w:r>
            <w:r>
              <w:rPr>
                <w:rStyle w:val="FontStyle91"/>
              </w:rPr>
              <w:t>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332FC6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11</w:t>
            </w:r>
            <w:r w:rsidR="00BB1AEF">
              <w:rPr>
                <w:rStyle w:val="FontStyle91"/>
              </w:rPr>
              <w:t>-1</w:t>
            </w:r>
            <w:r>
              <w:rPr>
                <w:rStyle w:val="FontStyle91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332FC6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332FC6">
              <w:rPr>
                <w:rStyle w:val="FontStyle91"/>
              </w:rPr>
              <w:t>3-</w:t>
            </w:r>
            <w:r w:rsidR="00BB1AEF">
              <w:rPr>
                <w:rStyle w:val="FontStyle91"/>
              </w:rPr>
              <w:t>1</w:t>
            </w:r>
            <w:r w:rsidR="00332FC6">
              <w:rPr>
                <w:rStyle w:val="FontStyle91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332FC6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  <w:r w:rsidR="008401CC">
              <w:rPr>
                <w:rStyle w:val="FontStyle91"/>
              </w:rPr>
              <w:t>-</w:t>
            </w:r>
            <w:r w:rsidR="00BB1AEF">
              <w:rPr>
                <w:rStyle w:val="FontStyle91"/>
              </w:rPr>
              <w:t>1</w:t>
            </w:r>
            <w:r>
              <w:rPr>
                <w:rStyle w:val="FontStyle91"/>
              </w:rPr>
              <w:t>6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</w:t>
      </w:r>
      <w:proofErr w:type="gramStart"/>
      <w:r w:rsidR="002B42A5">
        <w:rPr>
          <w:rStyle w:val="FontStyle92"/>
        </w:rPr>
        <w:t xml:space="preserve">по предметным областям по отношению к общему объему учебного плана по виду </w:t>
      </w:r>
      <w:r w:rsidR="005C5387">
        <w:rPr>
          <w:rStyle w:val="FontStyle92"/>
        </w:rPr>
        <w:t>спорта хоккей на траве</w:t>
      </w:r>
      <w:proofErr w:type="gramEnd"/>
      <w:r w:rsidR="002B42A5">
        <w:rPr>
          <w:rStyle w:val="FontStyle92"/>
        </w:rPr>
        <w:t>.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5C5387">
              <w:rPr>
                <w:rStyle w:val="FontStyle92"/>
                <w:b w:val="0"/>
              </w:rPr>
              <w:t>хоккей на траве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RPr="004664C9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Различные виды спорта и </w:t>
            </w:r>
            <w:r w:rsidRPr="004664C9">
              <w:rPr>
                <w:rStyle w:val="FontStyle91"/>
              </w:rPr>
              <w:lastRenderedPageBreak/>
              <w:t>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5% </w:t>
            </w:r>
          </w:p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28ч</w:t>
            </w:r>
          </w:p>
        </w:tc>
      </w:tr>
      <w:tr w:rsidR="002B42A5" w:rsidRPr="004664C9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Инструкторская и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судейская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27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754747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Специальные навыки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20% 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110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4"/>
              <w:widowControl/>
              <w:rPr>
                <w:rStyle w:val="FontStyle85"/>
                <w:b w:val="0"/>
              </w:rPr>
            </w:pPr>
            <w:r w:rsidRPr="004664C9">
              <w:rPr>
                <w:rStyle w:val="FontStyle85"/>
                <w:b w:val="0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 w:rsidRPr="004664C9"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5C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хоккея на траве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B51"/>
    <w:rsid w:val="00053987"/>
    <w:rsid w:val="000838DF"/>
    <w:rsid w:val="00096C58"/>
    <w:rsid w:val="000F2AB5"/>
    <w:rsid w:val="00164FDB"/>
    <w:rsid w:val="001A6BB7"/>
    <w:rsid w:val="001E0AA0"/>
    <w:rsid w:val="001E5A68"/>
    <w:rsid w:val="00252D7D"/>
    <w:rsid w:val="002B42A5"/>
    <w:rsid w:val="00313ED1"/>
    <w:rsid w:val="00332FC6"/>
    <w:rsid w:val="00366635"/>
    <w:rsid w:val="003B418F"/>
    <w:rsid w:val="003B678D"/>
    <w:rsid w:val="003E4DA7"/>
    <w:rsid w:val="00422D4F"/>
    <w:rsid w:val="00440E4E"/>
    <w:rsid w:val="004664C9"/>
    <w:rsid w:val="004C685A"/>
    <w:rsid w:val="005223BC"/>
    <w:rsid w:val="005654B4"/>
    <w:rsid w:val="00575F97"/>
    <w:rsid w:val="00590122"/>
    <w:rsid w:val="005C5387"/>
    <w:rsid w:val="00637814"/>
    <w:rsid w:val="0065594D"/>
    <w:rsid w:val="00672B51"/>
    <w:rsid w:val="00676084"/>
    <w:rsid w:val="006A1361"/>
    <w:rsid w:val="007152F9"/>
    <w:rsid w:val="007355A9"/>
    <w:rsid w:val="00754747"/>
    <w:rsid w:val="00766D5F"/>
    <w:rsid w:val="007A4D5B"/>
    <w:rsid w:val="008401CC"/>
    <w:rsid w:val="008B7C00"/>
    <w:rsid w:val="008C7153"/>
    <w:rsid w:val="00A81390"/>
    <w:rsid w:val="00B01EA9"/>
    <w:rsid w:val="00BB1AEF"/>
    <w:rsid w:val="00BB34EC"/>
    <w:rsid w:val="00BC3D62"/>
    <w:rsid w:val="00BE00E5"/>
    <w:rsid w:val="00C96C10"/>
    <w:rsid w:val="00CC3DFB"/>
    <w:rsid w:val="00CC6060"/>
    <w:rsid w:val="00D42D42"/>
    <w:rsid w:val="00DA1E70"/>
    <w:rsid w:val="00DB2C7E"/>
    <w:rsid w:val="00DC3FF0"/>
    <w:rsid w:val="00DD1C75"/>
    <w:rsid w:val="00E22456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52</cp:revision>
  <dcterms:created xsi:type="dcterms:W3CDTF">2020-01-21T13:12:00Z</dcterms:created>
  <dcterms:modified xsi:type="dcterms:W3CDTF">2020-01-31T07:56:00Z</dcterms:modified>
</cp:coreProperties>
</file>