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31" w:rsidRDefault="004E1031" w:rsidP="004E1031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E1031">
        <w:rPr>
          <w:rFonts w:ascii="Times New Roman" w:hAnsi="Times New Roman" w:cs="Times New Roman"/>
          <w:b/>
          <w:i w:val="0"/>
          <w:sz w:val="24"/>
          <w:szCs w:val="24"/>
        </w:rPr>
        <w:t xml:space="preserve">План  мероприятий по </w:t>
      </w:r>
      <w:proofErr w:type="spellStart"/>
      <w:r w:rsidRPr="004E1031">
        <w:rPr>
          <w:rFonts w:ascii="Times New Roman" w:hAnsi="Times New Roman" w:cs="Times New Roman"/>
          <w:b/>
          <w:i w:val="0"/>
          <w:sz w:val="24"/>
          <w:szCs w:val="24"/>
        </w:rPr>
        <w:t>кибербезопасности</w:t>
      </w:r>
      <w:proofErr w:type="spellEnd"/>
    </w:p>
    <w:p w:rsidR="004E1031" w:rsidRDefault="00542299" w:rsidP="004E1031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МБУ </w:t>
      </w:r>
      <w:bookmarkStart w:id="0" w:name="_GoBack"/>
      <w:bookmarkEnd w:id="0"/>
      <w:r w:rsidR="004E1031" w:rsidRPr="004E1031">
        <w:rPr>
          <w:rFonts w:ascii="Times New Roman" w:hAnsi="Times New Roman" w:cs="Times New Roman"/>
          <w:b/>
          <w:i w:val="0"/>
          <w:sz w:val="24"/>
          <w:szCs w:val="24"/>
        </w:rPr>
        <w:t>ДО ДЮСШ « Олимпиец»</w:t>
      </w:r>
      <w:r w:rsidR="004E103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9C3298" w:rsidRDefault="004E1031" w:rsidP="004E1031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на 2020-21 год.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4E1031" w:rsidTr="004E1031">
        <w:tc>
          <w:tcPr>
            <w:tcW w:w="959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</w:p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Ответственные</w:t>
            </w:r>
          </w:p>
        </w:tc>
      </w:tr>
      <w:tr w:rsidR="004E1031" w:rsidTr="004E1031">
        <w:trPr>
          <w:trHeight w:val="1237"/>
        </w:trPr>
        <w:tc>
          <w:tcPr>
            <w:tcW w:w="959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Разработка плана мероприятий, направленных на решение вопросов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393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Сентябрь 2020 год</w:t>
            </w:r>
          </w:p>
        </w:tc>
        <w:tc>
          <w:tcPr>
            <w:tcW w:w="2393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методисты</w:t>
            </w:r>
          </w:p>
        </w:tc>
      </w:tr>
      <w:tr w:rsidR="004E1031" w:rsidTr="004E1031">
        <w:tc>
          <w:tcPr>
            <w:tcW w:w="959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Обновление стенда безопасный интернет</w:t>
            </w:r>
          </w:p>
        </w:tc>
        <w:tc>
          <w:tcPr>
            <w:tcW w:w="2393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методисты</w:t>
            </w:r>
          </w:p>
        </w:tc>
      </w:tr>
      <w:tr w:rsidR="004E1031" w:rsidTr="004E1031">
        <w:tc>
          <w:tcPr>
            <w:tcW w:w="959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Проведение тренерских и родительских мониторингов социальных сетей</w:t>
            </w:r>
          </w:p>
        </w:tc>
        <w:tc>
          <w:tcPr>
            <w:tcW w:w="2393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учебного года постоянно</w:t>
            </w:r>
          </w:p>
        </w:tc>
        <w:tc>
          <w:tcPr>
            <w:tcW w:w="2393" w:type="dxa"/>
          </w:tcPr>
          <w:p w:rsidR="004E1031" w:rsidRDefault="004E1031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E10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Методисты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ренеры</w:t>
            </w:r>
          </w:p>
        </w:tc>
      </w:tr>
      <w:tr w:rsidR="00687969" w:rsidTr="004E1031">
        <w:tc>
          <w:tcPr>
            <w:tcW w:w="959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Освящение вопроса по проблеме информационной безопасности детей в соответствии с Федеральным законом№436ФЗ « О защите детей от информации, причиняющий вред их здоровью и развитию» на родительских собраниях</w:t>
            </w:r>
          </w:p>
        </w:tc>
        <w:tc>
          <w:tcPr>
            <w:tcW w:w="2393" w:type="dxa"/>
          </w:tcPr>
          <w:p w:rsidR="00687969" w:rsidRDefault="00687969" w:rsidP="0068796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учебного года ежеквартально</w:t>
            </w:r>
          </w:p>
        </w:tc>
        <w:tc>
          <w:tcPr>
            <w:tcW w:w="2393" w:type="dxa"/>
          </w:tcPr>
          <w:p w:rsidR="00687969" w:rsidRDefault="00687969" w:rsidP="008F0D5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E1031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Методисты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ренеры</w:t>
            </w:r>
          </w:p>
        </w:tc>
      </w:tr>
      <w:tr w:rsidR="00687969" w:rsidTr="004E1031">
        <w:tc>
          <w:tcPr>
            <w:tcW w:w="959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Проведение инструктажа по основам защиты персонального компьютера при работе в сети интернет</w:t>
            </w:r>
          </w:p>
        </w:tc>
        <w:tc>
          <w:tcPr>
            <w:tcW w:w="2393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Сентябрь-январь </w:t>
            </w:r>
          </w:p>
        </w:tc>
        <w:tc>
          <w:tcPr>
            <w:tcW w:w="2393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Тренеры-преподаватели</w:t>
            </w:r>
          </w:p>
        </w:tc>
      </w:tr>
      <w:tr w:rsidR="00687969" w:rsidTr="004E1031">
        <w:tc>
          <w:tcPr>
            <w:tcW w:w="959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Размещение актуальной информации о  существующих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киберугрозах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и методах борьбы с ними на официальном сайте школы</w:t>
            </w:r>
          </w:p>
        </w:tc>
        <w:tc>
          <w:tcPr>
            <w:tcW w:w="2393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года </w:t>
            </w:r>
          </w:p>
        </w:tc>
        <w:tc>
          <w:tcPr>
            <w:tcW w:w="2393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Администратор сайта</w:t>
            </w:r>
          </w:p>
        </w:tc>
      </w:tr>
      <w:tr w:rsidR="00687969" w:rsidTr="004E1031">
        <w:tc>
          <w:tcPr>
            <w:tcW w:w="959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Тематические беседы « Правила этикета в интернете»</w:t>
            </w:r>
          </w:p>
        </w:tc>
        <w:tc>
          <w:tcPr>
            <w:tcW w:w="2393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по УВР</w:t>
            </w:r>
          </w:p>
        </w:tc>
      </w:tr>
      <w:tr w:rsidR="00687969" w:rsidTr="004E1031">
        <w:tc>
          <w:tcPr>
            <w:tcW w:w="959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Освещение вопросов  по информационной безопасности на педагогическом совете школы</w:t>
            </w:r>
          </w:p>
        </w:tc>
        <w:tc>
          <w:tcPr>
            <w:tcW w:w="2393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Раз в полугодие </w:t>
            </w:r>
          </w:p>
        </w:tc>
        <w:tc>
          <w:tcPr>
            <w:tcW w:w="2393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по УВР</w:t>
            </w:r>
          </w:p>
        </w:tc>
      </w:tr>
      <w:tr w:rsidR="00687969" w:rsidTr="004E1031">
        <w:tc>
          <w:tcPr>
            <w:tcW w:w="959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Просмотр обучающих видеороликов  по безопасности в сети Интернет</w:t>
            </w:r>
          </w:p>
        </w:tc>
        <w:tc>
          <w:tcPr>
            <w:tcW w:w="2393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687969" w:rsidRDefault="00687969" w:rsidP="004E1031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методисты</w:t>
            </w:r>
          </w:p>
        </w:tc>
      </w:tr>
    </w:tbl>
    <w:p w:rsidR="004E1031" w:rsidRDefault="004E1031" w:rsidP="00687969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87969" w:rsidRDefault="00687969" w:rsidP="00687969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87969" w:rsidRDefault="00687969" w:rsidP="00687969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87969" w:rsidRDefault="00687969" w:rsidP="00687969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687969" w:rsidRPr="004E1031" w:rsidRDefault="00687969" w:rsidP="00687969">
      <w:pPr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Директор ДЮСШ « Олимпиец»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 w:val="0"/>
          <w:sz w:val="24"/>
          <w:szCs w:val="24"/>
        </w:rPr>
        <w:t>К.Ю.Березовский</w:t>
      </w:r>
      <w:proofErr w:type="spellEnd"/>
    </w:p>
    <w:sectPr w:rsidR="00687969" w:rsidRPr="004E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2B"/>
    <w:rsid w:val="004E1031"/>
    <w:rsid w:val="00542299"/>
    <w:rsid w:val="00687969"/>
    <w:rsid w:val="008C5F2B"/>
    <w:rsid w:val="009C3298"/>
    <w:rsid w:val="00B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6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59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9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9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9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9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96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96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969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969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596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B859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B859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B859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B859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B8596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B8596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B8596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B8596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596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59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B8596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859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8596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85969"/>
    <w:rPr>
      <w:b/>
      <w:bCs/>
      <w:spacing w:val="0"/>
    </w:rPr>
  </w:style>
  <w:style w:type="character" w:styleId="a9">
    <w:name w:val="Emphasis"/>
    <w:uiPriority w:val="20"/>
    <w:qFormat/>
    <w:rsid w:val="00B8596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859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59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5969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B8596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59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B8596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B8596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8596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8596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8596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8596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596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E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6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8596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96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96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96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596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596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596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5969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5969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596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B859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B859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B859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B8596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B8596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B8596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B8596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B8596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596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596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B8596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B8596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8596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B85969"/>
    <w:rPr>
      <w:b/>
      <w:bCs/>
      <w:spacing w:val="0"/>
    </w:rPr>
  </w:style>
  <w:style w:type="character" w:styleId="a9">
    <w:name w:val="Emphasis"/>
    <w:uiPriority w:val="20"/>
    <w:qFormat/>
    <w:rsid w:val="00B8596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B8596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59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5969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B85969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596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B8596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B85969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B8596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B85969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B85969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B8596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5969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E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</dc:creator>
  <cp:lastModifiedBy>Userus</cp:lastModifiedBy>
  <cp:revision>3</cp:revision>
  <dcterms:created xsi:type="dcterms:W3CDTF">2021-06-28T13:34:00Z</dcterms:created>
  <dcterms:modified xsi:type="dcterms:W3CDTF">2021-06-28T13:48:00Z</dcterms:modified>
</cp:coreProperties>
</file>